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31A" w:rsidRPr="00CC631A" w:rsidRDefault="00CC631A" w:rsidP="00CC631A">
      <w:pPr>
        <w:spacing w:line="276" w:lineRule="auto"/>
        <w:rPr>
          <w:rFonts w:asciiTheme="minorHAnsi" w:hAnsiTheme="minorHAnsi" w:cstheme="minorHAnsi"/>
          <w:b/>
          <w:sz w:val="28"/>
          <w:szCs w:val="28"/>
          <w:lang w:val="sr-Cyrl-RS"/>
        </w:rPr>
      </w:pPr>
      <w:r w:rsidRPr="00CC631A">
        <w:rPr>
          <w:rFonts w:asciiTheme="minorHAnsi" w:hAnsiTheme="minorHAnsi" w:cstheme="minorHAnsi"/>
          <w:b/>
          <w:sz w:val="28"/>
          <w:szCs w:val="28"/>
          <w:lang w:val="sr-Cyrl-RS"/>
        </w:rPr>
        <w:t>О изложби</w:t>
      </w:r>
    </w:p>
    <w:p w:rsidR="00CC631A" w:rsidRPr="00CC631A" w:rsidRDefault="00CC631A" w:rsidP="00CC631A">
      <w:pPr>
        <w:spacing w:line="276" w:lineRule="auto"/>
        <w:rPr>
          <w:rFonts w:asciiTheme="minorHAnsi" w:hAnsiTheme="minorHAnsi" w:cstheme="minorHAnsi"/>
          <w:lang w:val="en-US"/>
        </w:rPr>
      </w:pPr>
    </w:p>
    <w:p w:rsidR="00CC631A" w:rsidRPr="00CC631A" w:rsidRDefault="00CC631A" w:rsidP="00CC631A">
      <w:pPr>
        <w:spacing w:after="160" w:line="276" w:lineRule="auto"/>
        <w:rPr>
          <w:rFonts w:asciiTheme="minorHAnsi" w:hAnsiTheme="minorHAnsi" w:cstheme="minorHAnsi"/>
        </w:rPr>
      </w:pPr>
      <w:r w:rsidRPr="00CC631A">
        <w:rPr>
          <w:rFonts w:asciiTheme="minorHAnsi" w:hAnsiTheme="minorHAnsi" w:cstheme="minorHAnsi"/>
        </w:rPr>
        <w:t>Миладин Отовић</w:t>
      </w:r>
      <w:r w:rsidRPr="00CC631A">
        <w:rPr>
          <w:rFonts w:asciiTheme="minorHAnsi" w:hAnsiTheme="minorHAnsi" w:cstheme="minorHAnsi"/>
          <w:lang w:val="sr-Cyrl-RS"/>
        </w:rPr>
        <w:br/>
      </w:r>
      <w:r w:rsidRPr="00CC631A">
        <w:rPr>
          <w:rFonts w:asciiTheme="minorHAnsi" w:hAnsiTheme="minorHAnsi" w:cstheme="minorHAnsi"/>
        </w:rPr>
        <w:t>Сила је са нама</w:t>
      </w:r>
      <w:r>
        <w:rPr>
          <w:rFonts w:asciiTheme="minorHAnsi" w:hAnsiTheme="minorHAnsi" w:cstheme="minorHAnsi"/>
          <w:lang w:val="sr-Cyrl-RS"/>
        </w:rPr>
        <w:br/>
      </w:r>
      <w:r w:rsidRPr="00CC631A">
        <w:rPr>
          <w:rFonts w:asciiTheme="minorHAnsi" w:hAnsiTheme="minorHAnsi" w:cstheme="minorHAnsi"/>
        </w:rPr>
        <w:t>29.9.-10.10.2025.</w:t>
      </w:r>
    </w:p>
    <w:p w:rsidR="00CC631A" w:rsidRPr="00CC631A" w:rsidRDefault="00CC631A" w:rsidP="00CC631A">
      <w:pPr>
        <w:spacing w:after="160" w:line="276" w:lineRule="auto"/>
        <w:jc w:val="both"/>
        <w:rPr>
          <w:rFonts w:asciiTheme="minorHAnsi" w:hAnsiTheme="minorHAnsi" w:cstheme="minorHAnsi"/>
        </w:rPr>
      </w:pPr>
      <w:r w:rsidRPr="00CC631A">
        <w:rPr>
          <w:rFonts w:asciiTheme="minorHAnsi" w:hAnsiTheme="minorHAnsi" w:cstheme="minorHAnsi"/>
          <w:lang w:val="sr-Cyrl-RS"/>
        </w:rPr>
        <w:t>Уметничка зрелост и сила су прве асоцијације при сусрету са сликама Миладина Отовића. Доследан и монолитан у изразу, он је своје дело градио постојаним и сигурним кораком током четврт века самосталног излагања. Може се рећи да је он дуго један од првих и водећих делатника у препороду фигурације на стваралачком пољу Србије, те је тиме, парадоксално, и традиционалан и авангардан у исти мах. Уметничким колебањима и лутањима, која би за неког другог аутора могла бити и квалитет, код Отовића нема места, бар кад је у питању коначни изглед. Са друге стране, пак, његове слике су све само не предвидљиве: сасвим аутентичан и особен спој мотива и симбола увек изнова изненађује посматрача. Хришћанско и паганско, чедно и путено, нежно и насилно, интимно и величанствено тако су испреплетени, да се појављују као нераскидива и органска целина. О неком еклектицизму и постмодернистичком комбиновању цитата овде нема ни говора. Скоро да је, по методи апофатичког богословља, лакше рећи какве Отовићеве слике нису, него какве јесу. Нема јефтиних трикова и плитких досетки, нема лажног сјаја нити глумљене лакоће стварања. Таман када би требало да неко дело шокира - оно успокоји, на граници да забрине - оно осоколи, на прагу да саблазни - оно узвине у метафизичке висине и порине у духовне дубине. Познато и препознатљиво се на Отовићевим сликама венчава са тајанственим и новим, водећи посматрача ка двострукој спознаји: свако дело савршено изражава свог аутора, али истовремено свако има и неку своју, посебну „личност“. У општем утиску целине који се хвата одмах и у магновењу, свакој слици, пак, мора се приступити посебно, ако се са њом жели стварни сусрет. То од посматрача захтева да издвоји посвети своје време аутору и његовим чедима, јер је и он сам тако стварао: ништа не асоцира на „готов производ“, ничега нема „на брзину“. А у амбијенту који једна Отовићева изложба чини, његово суверено господарење сликарском материјом изазива страхопоштовање. Сазвучјима боја, техником и текстуром, његове слике знају каткад да делују и тешко, али зато као да њима ништа лоше не може да се догоди, јер су снажне. У томе има много утехе и охрабрења за савременог посматрача, исувише вараног и мрцвареног од стране савремених медиокритета и опсенара: добро је знати и видети да неко тако уме и воли да ради, као што је то Миладин Отовић.</w:t>
      </w:r>
    </w:p>
    <w:p w:rsidR="00CC631A" w:rsidRPr="00CC631A" w:rsidRDefault="00CC631A" w:rsidP="00CC631A">
      <w:pPr>
        <w:spacing w:after="160" w:line="276" w:lineRule="auto"/>
        <w:jc w:val="both"/>
        <w:rPr>
          <w:rFonts w:asciiTheme="minorHAnsi" w:hAnsiTheme="minorHAnsi" w:cstheme="minorHAnsi"/>
        </w:rPr>
      </w:pPr>
      <w:r w:rsidRPr="00CC631A">
        <w:rPr>
          <w:rFonts w:asciiTheme="minorHAnsi" w:hAnsiTheme="minorHAnsi" w:cstheme="minorHAnsi"/>
          <w:lang w:val="sr-Cyrl-RS"/>
        </w:rPr>
        <w:br/>
      </w:r>
      <w:r w:rsidRPr="00CC631A">
        <w:rPr>
          <w:rFonts w:asciiTheme="minorHAnsi" w:hAnsiTheme="minorHAnsi" w:cstheme="minorHAnsi"/>
          <w:lang w:val="sr-Cyrl-RS"/>
        </w:rPr>
        <w:t>Оливер Томић </w:t>
      </w:r>
    </w:p>
    <w:p w:rsidR="00F535DF" w:rsidRPr="00CC631A" w:rsidRDefault="00CC631A" w:rsidP="00CC631A">
      <w:pPr>
        <w:spacing w:line="276" w:lineRule="auto"/>
        <w:rPr>
          <w:rFonts w:asciiTheme="minorHAnsi" w:hAnsiTheme="minorHAnsi" w:cstheme="minorHAnsi"/>
          <w:lang w:val="sr-Cyrl-CS"/>
        </w:rPr>
      </w:pPr>
      <w:r w:rsidRPr="00CC631A">
        <w:rPr>
          <w:rFonts w:asciiTheme="minorHAnsi" w:hAnsiTheme="minorHAnsi" w:cstheme="minorHAnsi"/>
          <w:lang w:val="sr-Cyrl-CS"/>
        </w:rPr>
        <w:lastRenderedPageBreak/>
        <w:br/>
      </w:r>
      <w:r w:rsidRPr="00CC631A">
        <w:rPr>
          <w:rFonts w:asciiTheme="minorHAnsi" w:hAnsiTheme="minorHAnsi" w:cstheme="minorHAnsi"/>
          <w:lang w:val="sr-Cyrl-CS"/>
        </w:rPr>
        <w:br/>
      </w:r>
      <w:r w:rsidR="00F535DF" w:rsidRPr="00CC631A">
        <w:rPr>
          <w:rFonts w:asciiTheme="minorHAnsi" w:hAnsiTheme="minorHAnsi" w:cstheme="minorHAnsi"/>
          <w:lang w:val="sr-Cyrl-CS"/>
        </w:rPr>
        <w:t>Миладин Отовић</w:t>
      </w:r>
    </w:p>
    <w:p w:rsidR="00F535DF" w:rsidRPr="00CC631A" w:rsidRDefault="00F535DF" w:rsidP="00CC631A">
      <w:pPr>
        <w:spacing w:line="276" w:lineRule="auto"/>
        <w:rPr>
          <w:rFonts w:asciiTheme="minorHAnsi" w:hAnsiTheme="minorHAnsi" w:cstheme="minorHAnsi"/>
          <w:lang w:val="sr-Cyrl-CS"/>
        </w:rPr>
      </w:pPr>
      <w:r w:rsidRPr="00CC631A">
        <w:rPr>
          <w:rFonts w:asciiTheme="minorHAnsi" w:hAnsiTheme="minorHAnsi" w:cstheme="minorHAnsi"/>
          <w:lang w:val="sr-Cyrl-CS"/>
        </w:rPr>
        <w:t>Змајевачка 13</w:t>
      </w:r>
      <w:r w:rsidR="009303A2" w:rsidRPr="00CC631A">
        <w:rPr>
          <w:rFonts w:asciiTheme="minorHAnsi" w:hAnsiTheme="minorHAnsi" w:cstheme="minorHAnsi"/>
          <w:lang w:val="sr-Cyrl-CS"/>
        </w:rPr>
        <w:t>А</w:t>
      </w:r>
      <w:r w:rsidRPr="00CC631A">
        <w:rPr>
          <w:rFonts w:asciiTheme="minorHAnsi" w:hAnsiTheme="minorHAnsi" w:cstheme="minorHAnsi"/>
          <w:lang w:val="sr-Cyrl-CS"/>
        </w:rPr>
        <w:t xml:space="preserve">. Краљево, Србија </w:t>
      </w:r>
    </w:p>
    <w:p w:rsidR="00F535DF" w:rsidRPr="00CC631A" w:rsidRDefault="00F535DF" w:rsidP="00CC631A">
      <w:pPr>
        <w:spacing w:line="276" w:lineRule="auto"/>
        <w:rPr>
          <w:rFonts w:asciiTheme="minorHAnsi" w:hAnsiTheme="minorHAnsi" w:cstheme="minorHAnsi"/>
          <w:lang w:val="sr-Cyrl-CS"/>
        </w:rPr>
      </w:pPr>
      <w:r w:rsidRPr="00CC631A">
        <w:rPr>
          <w:rFonts w:asciiTheme="minorHAnsi" w:hAnsiTheme="minorHAnsi" w:cstheme="minorHAnsi"/>
          <w:lang w:val="sr-Cyrl-CS"/>
        </w:rPr>
        <w:t xml:space="preserve">Тел: </w:t>
      </w:r>
      <w:r w:rsidR="00F72A69" w:rsidRPr="00CC631A">
        <w:rPr>
          <w:rFonts w:asciiTheme="minorHAnsi" w:hAnsiTheme="minorHAnsi" w:cstheme="minorHAnsi"/>
          <w:lang w:val="sr-Cyrl-CS"/>
        </w:rPr>
        <w:t>060 4471 009</w:t>
      </w:r>
    </w:p>
    <w:p w:rsidR="00F535DF" w:rsidRPr="00CC631A" w:rsidRDefault="00F535DF" w:rsidP="00CC631A">
      <w:pPr>
        <w:spacing w:line="276" w:lineRule="auto"/>
        <w:rPr>
          <w:rFonts w:asciiTheme="minorHAnsi" w:hAnsiTheme="minorHAnsi" w:cstheme="minorHAnsi"/>
          <w:lang w:val="sr-Cyrl-CS"/>
        </w:rPr>
      </w:pPr>
      <w:r w:rsidRPr="00CC631A">
        <w:rPr>
          <w:rFonts w:asciiTheme="minorHAnsi" w:hAnsiTheme="minorHAnsi" w:cstheme="minorHAnsi"/>
          <w:lang w:val="pt-BR"/>
        </w:rPr>
        <w:t xml:space="preserve"> E</w:t>
      </w:r>
      <w:r w:rsidRPr="00CC631A">
        <w:rPr>
          <w:rFonts w:asciiTheme="minorHAnsi" w:hAnsiTheme="minorHAnsi" w:cstheme="minorHAnsi"/>
          <w:lang w:val="sr-Cyrl-CS"/>
        </w:rPr>
        <w:t>-</w:t>
      </w:r>
      <w:r w:rsidRPr="00CC631A">
        <w:rPr>
          <w:rFonts w:asciiTheme="minorHAnsi" w:hAnsiTheme="minorHAnsi" w:cstheme="minorHAnsi"/>
          <w:lang w:val="pt-BR"/>
        </w:rPr>
        <w:t>mail</w:t>
      </w:r>
      <w:r w:rsidRPr="00CC631A">
        <w:rPr>
          <w:rFonts w:asciiTheme="minorHAnsi" w:hAnsiTheme="minorHAnsi" w:cstheme="minorHAnsi"/>
          <w:lang w:val="sr-Cyrl-CS"/>
        </w:rPr>
        <w:t xml:space="preserve">: </w:t>
      </w:r>
      <w:r w:rsidR="00482DE7" w:rsidRPr="00CC631A">
        <w:rPr>
          <w:rStyle w:val="Hyperlink"/>
          <w:rFonts w:asciiTheme="minorHAnsi" w:hAnsiTheme="minorHAnsi" w:cstheme="minorHAnsi"/>
          <w:color w:val="1F497D" w:themeColor="text2"/>
          <w:u w:val="none"/>
          <w:lang w:val="pt-BR"/>
        </w:rPr>
        <w:fldChar w:fldCharType="begin"/>
      </w:r>
      <w:r w:rsidR="00482DE7" w:rsidRPr="00CC631A">
        <w:rPr>
          <w:rStyle w:val="Hyperlink"/>
          <w:rFonts w:asciiTheme="minorHAnsi" w:hAnsiTheme="minorHAnsi" w:cstheme="minorHAnsi"/>
          <w:color w:val="1F497D" w:themeColor="text2"/>
          <w:u w:val="none"/>
          <w:lang w:val="pt-BR"/>
        </w:rPr>
        <w:instrText xml:space="preserve"> HYPERLINK "mailto:miladinotovic@gmail.com" </w:instrText>
      </w:r>
      <w:r w:rsidR="00482DE7" w:rsidRPr="00CC631A">
        <w:rPr>
          <w:rStyle w:val="Hyperlink"/>
          <w:rFonts w:asciiTheme="minorHAnsi" w:hAnsiTheme="minorHAnsi" w:cstheme="minorHAnsi"/>
          <w:color w:val="1F497D" w:themeColor="text2"/>
          <w:u w:val="none"/>
          <w:lang w:val="pt-BR"/>
        </w:rPr>
        <w:fldChar w:fldCharType="separate"/>
      </w:r>
      <w:r w:rsidR="00747262" w:rsidRPr="00CC631A">
        <w:rPr>
          <w:rStyle w:val="Hyperlink"/>
          <w:rFonts w:asciiTheme="minorHAnsi" w:hAnsiTheme="minorHAnsi" w:cstheme="minorHAnsi"/>
          <w:color w:val="1F497D" w:themeColor="text2"/>
          <w:u w:val="none"/>
          <w:lang w:val="pt-BR"/>
        </w:rPr>
        <w:t>miladinotovic@gmail.com</w:t>
      </w:r>
      <w:r w:rsidR="00482DE7" w:rsidRPr="00CC631A">
        <w:rPr>
          <w:rStyle w:val="Hyperlink"/>
          <w:rFonts w:asciiTheme="minorHAnsi" w:hAnsiTheme="minorHAnsi" w:cstheme="minorHAnsi"/>
          <w:color w:val="1F497D" w:themeColor="text2"/>
          <w:u w:val="none"/>
          <w:lang w:val="pt-BR"/>
        </w:rPr>
        <w:fldChar w:fldCharType="end"/>
      </w:r>
    </w:p>
    <w:p w:rsidR="00F535DF" w:rsidRPr="00CC631A" w:rsidRDefault="00F535DF" w:rsidP="00CC631A">
      <w:pPr>
        <w:spacing w:line="276" w:lineRule="auto"/>
        <w:jc w:val="right"/>
        <w:rPr>
          <w:rFonts w:asciiTheme="minorHAnsi" w:hAnsiTheme="minorHAnsi" w:cstheme="minorHAnsi"/>
          <w:lang w:val="sr-Cyrl-RS"/>
        </w:rPr>
      </w:pPr>
    </w:p>
    <w:p w:rsidR="006F31C5" w:rsidRPr="00CC631A" w:rsidRDefault="006F31C5" w:rsidP="00CC631A">
      <w:pPr>
        <w:spacing w:line="276" w:lineRule="auto"/>
        <w:rPr>
          <w:rFonts w:asciiTheme="minorHAnsi" w:hAnsiTheme="minorHAnsi" w:cstheme="minorHAnsi"/>
          <w:lang w:val="sr-Cyrl-CS"/>
        </w:rPr>
      </w:pPr>
    </w:p>
    <w:p w:rsidR="00CC631A" w:rsidRPr="00CC631A" w:rsidRDefault="00CC631A" w:rsidP="00CC631A">
      <w:pPr>
        <w:spacing w:line="276" w:lineRule="auto"/>
        <w:jc w:val="center"/>
        <w:rPr>
          <w:rFonts w:asciiTheme="minorHAnsi" w:hAnsiTheme="minorHAnsi" w:cstheme="minorHAnsi"/>
          <w:lang w:val="sr-Cyrl-CS"/>
        </w:rPr>
      </w:pPr>
    </w:p>
    <w:p w:rsidR="00CC631A" w:rsidRPr="00CC631A" w:rsidRDefault="00CC631A" w:rsidP="00CC631A">
      <w:pPr>
        <w:spacing w:line="276" w:lineRule="auto"/>
        <w:jc w:val="center"/>
        <w:rPr>
          <w:rFonts w:asciiTheme="minorHAnsi" w:hAnsiTheme="minorHAnsi" w:cstheme="minorHAnsi"/>
          <w:lang w:val="sr-Cyrl-CS"/>
        </w:rPr>
      </w:pPr>
    </w:p>
    <w:p w:rsidR="006F31C5" w:rsidRPr="00CC631A" w:rsidRDefault="006F31C5" w:rsidP="00CC631A">
      <w:pPr>
        <w:spacing w:line="276" w:lineRule="auto"/>
        <w:jc w:val="center"/>
        <w:rPr>
          <w:rFonts w:asciiTheme="minorHAnsi" w:hAnsiTheme="minorHAnsi" w:cstheme="minorHAnsi"/>
          <w:lang w:val="sr-Cyrl-CS"/>
        </w:rPr>
      </w:pPr>
      <w:r w:rsidRPr="00CC631A">
        <w:rPr>
          <w:rFonts w:asciiTheme="minorHAnsi" w:hAnsiTheme="minorHAnsi" w:cstheme="minorHAnsi"/>
          <w:lang w:val="sr-Cyrl-CS"/>
        </w:rPr>
        <w:t>Биографија</w:t>
      </w:r>
    </w:p>
    <w:p w:rsidR="006F31C5" w:rsidRPr="00CC631A" w:rsidRDefault="006F31C5" w:rsidP="00CC631A">
      <w:pPr>
        <w:spacing w:line="276" w:lineRule="auto"/>
        <w:jc w:val="both"/>
        <w:rPr>
          <w:rFonts w:asciiTheme="minorHAnsi" w:hAnsiTheme="minorHAnsi" w:cstheme="minorHAnsi"/>
          <w:lang w:val="sr-Cyrl-CS"/>
        </w:rPr>
      </w:pPr>
    </w:p>
    <w:p w:rsidR="00865581" w:rsidRPr="00CC631A" w:rsidRDefault="009E0A2C" w:rsidP="00CC631A">
      <w:pPr>
        <w:spacing w:line="276" w:lineRule="auto"/>
        <w:jc w:val="both"/>
        <w:rPr>
          <w:rFonts w:asciiTheme="minorHAnsi" w:hAnsiTheme="minorHAnsi" w:cstheme="minorHAnsi"/>
          <w:lang w:val="sr-Cyrl-CS"/>
        </w:rPr>
      </w:pPr>
      <w:r w:rsidRPr="00CC631A">
        <w:rPr>
          <w:rFonts w:asciiTheme="minorHAnsi" w:hAnsiTheme="minorHAnsi" w:cstheme="minorHAnsi"/>
          <w:lang w:val="sr-Cyrl-CS"/>
        </w:rPr>
        <w:t xml:space="preserve">  </w:t>
      </w:r>
      <w:r w:rsidR="00714709" w:rsidRPr="00CC631A">
        <w:rPr>
          <w:rFonts w:asciiTheme="minorHAnsi" w:hAnsiTheme="minorHAnsi" w:cstheme="minorHAnsi"/>
          <w:lang w:val="sr-Cyrl-RS"/>
        </w:rPr>
        <w:t xml:space="preserve">Др </w:t>
      </w:r>
      <w:r w:rsidR="00A16D1A" w:rsidRPr="00CC631A">
        <w:rPr>
          <w:rFonts w:asciiTheme="minorHAnsi" w:hAnsiTheme="minorHAnsi" w:cstheme="minorHAnsi"/>
          <w:lang w:val="sr-Cyrl-RS"/>
        </w:rPr>
        <w:t>Миладин Отовић је рођен</w:t>
      </w:r>
      <w:r w:rsidR="006F31C5" w:rsidRPr="00CC631A">
        <w:rPr>
          <w:rFonts w:asciiTheme="minorHAnsi" w:hAnsiTheme="minorHAnsi" w:cstheme="minorHAnsi"/>
          <w:lang w:val="sr-Cyrl-CS"/>
        </w:rPr>
        <w:t xml:space="preserve"> 19.09.1972</w:t>
      </w:r>
      <w:r w:rsidR="00E2344A" w:rsidRPr="00CC631A">
        <w:rPr>
          <w:rFonts w:asciiTheme="minorHAnsi" w:hAnsiTheme="minorHAnsi" w:cstheme="minorHAnsi"/>
          <w:lang w:val="sr-Cyrl-CS"/>
        </w:rPr>
        <w:t>.</w:t>
      </w:r>
      <w:r w:rsidR="006F31C5" w:rsidRPr="00CC631A">
        <w:rPr>
          <w:rFonts w:asciiTheme="minorHAnsi" w:hAnsiTheme="minorHAnsi" w:cstheme="minorHAnsi"/>
          <w:lang w:val="sr-Cyrl-CS"/>
        </w:rPr>
        <w:t xml:space="preserve"> год</w:t>
      </w:r>
      <w:r w:rsidR="00E2344A" w:rsidRPr="00CC631A">
        <w:rPr>
          <w:rFonts w:asciiTheme="minorHAnsi" w:hAnsiTheme="minorHAnsi" w:cstheme="minorHAnsi"/>
          <w:lang w:val="sr-Cyrl-CS"/>
        </w:rPr>
        <w:t>ине у Краљеву.</w:t>
      </w:r>
      <w:r w:rsidR="006F31C5" w:rsidRPr="00CC631A">
        <w:rPr>
          <w:rFonts w:asciiTheme="minorHAnsi" w:hAnsiTheme="minorHAnsi" w:cstheme="minorHAnsi"/>
          <w:lang w:val="sr-Cyrl-CS"/>
        </w:rPr>
        <w:t xml:space="preserve"> Средњу уметничку</w:t>
      </w:r>
      <w:r w:rsidR="00E2344A" w:rsidRPr="00CC631A">
        <w:rPr>
          <w:rFonts w:asciiTheme="minorHAnsi" w:hAnsiTheme="minorHAnsi" w:cstheme="minorHAnsi"/>
          <w:lang w:val="sr-Cyrl-CS"/>
        </w:rPr>
        <w:t xml:space="preserve"> школу</w:t>
      </w:r>
      <w:r w:rsidR="006F31C5" w:rsidRPr="00CC631A">
        <w:rPr>
          <w:rFonts w:asciiTheme="minorHAnsi" w:hAnsiTheme="minorHAnsi" w:cstheme="minorHAnsi"/>
          <w:lang w:val="sr-Cyrl-CS"/>
        </w:rPr>
        <w:t xml:space="preserve"> „Ђорђе Крстић</w:t>
      </w:r>
      <w:r w:rsidR="00A16D1A" w:rsidRPr="00CC631A">
        <w:rPr>
          <w:rFonts w:asciiTheme="minorHAnsi" w:hAnsiTheme="minorHAnsi" w:cstheme="minorHAnsi"/>
          <w:lang w:val="sr-Cyrl-CS"/>
        </w:rPr>
        <w:t xml:space="preserve">“ завршио </w:t>
      </w:r>
      <w:r w:rsidR="006F31C5" w:rsidRPr="00CC631A">
        <w:rPr>
          <w:rFonts w:asciiTheme="minorHAnsi" w:hAnsiTheme="minorHAnsi" w:cstheme="minorHAnsi"/>
          <w:lang w:val="sr-Cyrl-CS"/>
        </w:rPr>
        <w:t>у Нишу</w:t>
      </w:r>
      <w:r w:rsidR="00EC3DEA" w:rsidRPr="00CC631A">
        <w:rPr>
          <w:rFonts w:asciiTheme="minorHAnsi" w:hAnsiTheme="minorHAnsi" w:cstheme="minorHAnsi"/>
          <w:lang w:val="sr-Cyrl-CS"/>
        </w:rPr>
        <w:t xml:space="preserve"> 1991.</w:t>
      </w:r>
      <w:r w:rsidR="00E2344A" w:rsidRPr="00CC631A">
        <w:rPr>
          <w:rFonts w:asciiTheme="minorHAnsi" w:hAnsiTheme="minorHAnsi" w:cstheme="minorHAnsi"/>
          <w:lang w:val="sr-Cyrl-CS"/>
        </w:rPr>
        <w:t xml:space="preserve"> </w:t>
      </w:r>
      <w:r w:rsidR="00EC3DEA" w:rsidRPr="00CC631A">
        <w:rPr>
          <w:rFonts w:asciiTheme="minorHAnsi" w:hAnsiTheme="minorHAnsi" w:cstheme="minorHAnsi"/>
          <w:lang w:val="sr-Cyrl-CS"/>
        </w:rPr>
        <w:t>године</w:t>
      </w:r>
      <w:r w:rsidR="006F31C5" w:rsidRPr="00CC631A">
        <w:rPr>
          <w:rFonts w:asciiTheme="minorHAnsi" w:hAnsiTheme="minorHAnsi" w:cstheme="minorHAnsi"/>
          <w:lang w:val="sr-Cyrl-CS"/>
        </w:rPr>
        <w:t xml:space="preserve">. Факултет </w:t>
      </w:r>
      <w:r w:rsidR="001F7B0D" w:rsidRPr="00CC631A">
        <w:rPr>
          <w:rFonts w:asciiTheme="minorHAnsi" w:hAnsiTheme="minorHAnsi" w:cstheme="minorHAnsi"/>
          <w:lang w:val="sr-Cyrl-CS"/>
        </w:rPr>
        <w:t>л</w:t>
      </w:r>
      <w:r w:rsidR="006F31C5" w:rsidRPr="00CC631A">
        <w:rPr>
          <w:rFonts w:asciiTheme="minorHAnsi" w:hAnsiTheme="minorHAnsi" w:cstheme="minorHAnsi"/>
          <w:lang w:val="sr-Cyrl-CS"/>
        </w:rPr>
        <w:t xml:space="preserve">иковних </w:t>
      </w:r>
      <w:r w:rsidR="001F7B0D" w:rsidRPr="00CC631A">
        <w:rPr>
          <w:rFonts w:asciiTheme="minorHAnsi" w:hAnsiTheme="minorHAnsi" w:cstheme="minorHAnsi"/>
          <w:lang w:val="sr-Cyrl-CS"/>
        </w:rPr>
        <w:t>у</w:t>
      </w:r>
      <w:r w:rsidR="006F31C5" w:rsidRPr="00CC631A">
        <w:rPr>
          <w:rFonts w:asciiTheme="minorHAnsi" w:hAnsiTheme="minorHAnsi" w:cstheme="minorHAnsi"/>
          <w:lang w:val="sr-Cyrl-CS"/>
        </w:rPr>
        <w:t>метности у Београду, одсек сликарство</w:t>
      </w:r>
      <w:r w:rsidR="001F7B0D" w:rsidRPr="00CC631A">
        <w:rPr>
          <w:rFonts w:asciiTheme="minorHAnsi" w:hAnsiTheme="minorHAnsi" w:cstheme="minorHAnsi"/>
          <w:lang w:val="sr-Cyrl-CS"/>
        </w:rPr>
        <w:t>,</w:t>
      </w:r>
      <w:r w:rsidR="00A16D1A" w:rsidRPr="00CC631A">
        <w:rPr>
          <w:rFonts w:asciiTheme="minorHAnsi" w:hAnsiTheme="minorHAnsi" w:cstheme="minorHAnsi"/>
          <w:lang w:val="sr-Cyrl-CS"/>
        </w:rPr>
        <w:t xml:space="preserve"> завршио 1997. године. Магистрирао </w:t>
      </w:r>
      <w:r w:rsidR="006F31C5" w:rsidRPr="00CC631A">
        <w:rPr>
          <w:rFonts w:asciiTheme="minorHAnsi" w:hAnsiTheme="minorHAnsi" w:cstheme="minorHAnsi"/>
          <w:lang w:val="sr-Cyrl-CS"/>
        </w:rPr>
        <w:t xml:space="preserve"> на истом факултету 2002. године </w:t>
      </w:r>
      <w:r w:rsidR="001F7B0D" w:rsidRPr="00CC631A">
        <w:rPr>
          <w:rFonts w:asciiTheme="minorHAnsi" w:hAnsiTheme="minorHAnsi" w:cstheme="minorHAnsi"/>
          <w:lang w:val="sr-Cyrl-CS"/>
        </w:rPr>
        <w:t xml:space="preserve">код професора Велизара Крстића </w:t>
      </w:r>
      <w:r w:rsidR="00865581" w:rsidRPr="00CC631A">
        <w:rPr>
          <w:rFonts w:asciiTheme="minorHAnsi" w:hAnsiTheme="minorHAnsi" w:cstheme="minorHAnsi"/>
          <w:lang w:val="sr-Cyrl-CS"/>
        </w:rPr>
        <w:t xml:space="preserve">са тезом „Монументалност између </w:t>
      </w:r>
      <w:r w:rsidR="006F31C5" w:rsidRPr="00CC631A">
        <w:rPr>
          <w:rFonts w:asciiTheme="minorHAnsi" w:hAnsiTheme="minorHAnsi" w:cstheme="minorHAnsi"/>
          <w:lang w:val="sr-Cyrl-CS"/>
        </w:rPr>
        <w:t>Натурализма и Надреализма“.</w:t>
      </w:r>
      <w:r w:rsidR="00A16D1A" w:rsidRPr="00CC631A">
        <w:rPr>
          <w:rFonts w:asciiTheme="minorHAnsi" w:hAnsiTheme="minorHAnsi" w:cstheme="minorHAnsi"/>
          <w:lang w:val="sr-Cyrl-CS"/>
        </w:rPr>
        <w:t xml:space="preserve"> </w:t>
      </w:r>
      <w:r w:rsidR="00865581" w:rsidRPr="00CC631A">
        <w:rPr>
          <w:rFonts w:asciiTheme="minorHAnsi" w:hAnsiTheme="minorHAnsi" w:cstheme="minorHAnsi"/>
          <w:lang w:val="sr-Cyrl-CS"/>
        </w:rPr>
        <w:t>Докторирао</w:t>
      </w:r>
      <w:r w:rsidR="00747262" w:rsidRPr="00CC631A">
        <w:rPr>
          <w:rFonts w:asciiTheme="minorHAnsi" w:hAnsiTheme="minorHAnsi" w:cstheme="minorHAnsi"/>
          <w:lang w:val="sr-Cyrl-CS"/>
        </w:rPr>
        <w:t xml:space="preserve"> на Факултету</w:t>
      </w:r>
      <w:r w:rsidR="00865581" w:rsidRPr="00CC631A">
        <w:rPr>
          <w:rFonts w:asciiTheme="minorHAnsi" w:hAnsiTheme="minorHAnsi" w:cstheme="minorHAnsi"/>
          <w:lang w:val="sr-Cyrl-CS"/>
        </w:rPr>
        <w:t xml:space="preserve"> за уметност и дизајн у Београду 2019. године са тезом ,,Вишезначењски физичко – духовни комплекс савремене слике''</w:t>
      </w:r>
      <w:r w:rsidR="00747262" w:rsidRPr="00CC631A">
        <w:rPr>
          <w:rFonts w:asciiTheme="minorHAnsi" w:hAnsiTheme="minorHAnsi" w:cstheme="minorHAnsi"/>
          <w:lang w:val="sr-Cyrl-CS"/>
        </w:rPr>
        <w:t>.</w:t>
      </w:r>
      <w:r w:rsidR="00D5162B" w:rsidRPr="00CC631A">
        <w:rPr>
          <w:rFonts w:asciiTheme="minorHAnsi" w:hAnsiTheme="minorHAnsi" w:cstheme="minorHAnsi"/>
          <w:lang w:val="sr-Cyrl-CS"/>
        </w:rPr>
        <w:t xml:space="preserve"> </w:t>
      </w:r>
    </w:p>
    <w:p w:rsidR="001F7B0D" w:rsidRPr="00CC631A" w:rsidRDefault="00A16D1A" w:rsidP="00CC631A">
      <w:pPr>
        <w:spacing w:line="276" w:lineRule="auto"/>
        <w:jc w:val="both"/>
        <w:rPr>
          <w:rFonts w:asciiTheme="minorHAnsi" w:hAnsiTheme="minorHAnsi" w:cstheme="minorHAnsi"/>
          <w:lang w:val="sr-Cyrl-CS"/>
        </w:rPr>
      </w:pPr>
      <w:r w:rsidRPr="00CC631A">
        <w:rPr>
          <w:rFonts w:asciiTheme="minorHAnsi" w:hAnsiTheme="minorHAnsi" w:cstheme="minorHAnsi"/>
          <w:lang w:val="sr-Cyrl-CS"/>
        </w:rPr>
        <w:t>Члан</w:t>
      </w:r>
      <w:r w:rsidRPr="00CC631A">
        <w:rPr>
          <w:rFonts w:asciiTheme="minorHAnsi" w:hAnsiTheme="minorHAnsi" w:cstheme="minorHAnsi"/>
          <w:lang w:val="sr-Latn-RS"/>
        </w:rPr>
        <w:t xml:space="preserve"> </w:t>
      </w:r>
      <w:r w:rsidR="00183FAE" w:rsidRPr="00CC631A">
        <w:rPr>
          <w:rFonts w:asciiTheme="minorHAnsi" w:hAnsiTheme="minorHAnsi" w:cstheme="minorHAnsi"/>
          <w:lang w:val="sr-Cyrl-CS"/>
        </w:rPr>
        <w:t xml:space="preserve">УЛУС-а од 2002. године, </w:t>
      </w:r>
      <w:r w:rsidR="001F7B0D" w:rsidRPr="00CC631A">
        <w:rPr>
          <w:rFonts w:asciiTheme="minorHAnsi" w:hAnsiTheme="minorHAnsi" w:cstheme="minorHAnsi"/>
          <w:lang w:val="sr-Cyrl-CS"/>
        </w:rPr>
        <w:t>СУЛУЈ-а</w:t>
      </w:r>
      <w:r w:rsidR="00812F5D" w:rsidRPr="00CC631A">
        <w:rPr>
          <w:rFonts w:asciiTheme="minorHAnsi" w:hAnsiTheme="minorHAnsi" w:cstheme="minorHAnsi"/>
          <w:lang w:val="sr-Cyrl-CS"/>
        </w:rPr>
        <w:t xml:space="preserve"> </w:t>
      </w:r>
      <w:r w:rsidR="008A15B4" w:rsidRPr="00CC631A">
        <w:rPr>
          <w:rFonts w:asciiTheme="minorHAnsi" w:hAnsiTheme="minorHAnsi" w:cstheme="minorHAnsi"/>
          <w:lang w:val="sr-Cyrl-CS"/>
        </w:rPr>
        <w:t xml:space="preserve">од 2003. </w:t>
      </w:r>
      <w:r w:rsidR="00E2344A" w:rsidRPr="00CC631A">
        <w:rPr>
          <w:rFonts w:asciiTheme="minorHAnsi" w:hAnsiTheme="minorHAnsi" w:cstheme="minorHAnsi"/>
          <w:lang w:val="sr-Cyrl-CS"/>
        </w:rPr>
        <w:t>г</w:t>
      </w:r>
      <w:r w:rsidR="008A15B4" w:rsidRPr="00CC631A">
        <w:rPr>
          <w:rFonts w:asciiTheme="minorHAnsi" w:hAnsiTheme="minorHAnsi" w:cstheme="minorHAnsi"/>
          <w:lang w:val="sr-Cyrl-CS"/>
        </w:rPr>
        <w:t>одине</w:t>
      </w:r>
      <w:r w:rsidR="008A15B4" w:rsidRPr="00CC631A">
        <w:rPr>
          <w:rFonts w:asciiTheme="minorHAnsi" w:hAnsiTheme="minorHAnsi" w:cstheme="minorHAnsi"/>
          <w:lang w:val="sr-Latn-RS"/>
        </w:rPr>
        <w:t xml:space="preserve">, </w:t>
      </w:r>
      <w:r w:rsidR="00183FAE" w:rsidRPr="00CC631A">
        <w:rPr>
          <w:rFonts w:asciiTheme="minorHAnsi" w:hAnsiTheme="minorHAnsi" w:cstheme="minorHAnsi"/>
          <w:lang w:val="sr-Cyrl-CS"/>
        </w:rPr>
        <w:t>УЛУК-а  „Владислав Маржик“</w:t>
      </w:r>
      <w:r w:rsidR="008A15B4" w:rsidRPr="00CC631A">
        <w:rPr>
          <w:rFonts w:asciiTheme="minorHAnsi" w:hAnsiTheme="minorHAnsi" w:cstheme="minorHAnsi"/>
          <w:lang w:val="sr-Cyrl-CS"/>
        </w:rPr>
        <w:t xml:space="preserve"> од 1997. </w:t>
      </w:r>
      <w:r w:rsidR="00E2344A" w:rsidRPr="00CC631A">
        <w:rPr>
          <w:rFonts w:asciiTheme="minorHAnsi" w:hAnsiTheme="minorHAnsi" w:cstheme="minorHAnsi"/>
          <w:lang w:val="sr-Cyrl-CS"/>
        </w:rPr>
        <w:t>г</w:t>
      </w:r>
      <w:r w:rsidR="009303A2" w:rsidRPr="00CC631A">
        <w:rPr>
          <w:rFonts w:asciiTheme="minorHAnsi" w:hAnsiTheme="minorHAnsi" w:cstheme="minorHAnsi"/>
          <w:lang w:val="sr-Cyrl-CS"/>
        </w:rPr>
        <w:t>одине,</w:t>
      </w:r>
      <w:r w:rsidR="008A15B4" w:rsidRPr="00CC631A">
        <w:rPr>
          <w:rFonts w:asciiTheme="minorHAnsi" w:hAnsiTheme="minorHAnsi" w:cstheme="minorHAnsi"/>
          <w:lang w:val="sr-Cyrl-CS"/>
        </w:rPr>
        <w:t xml:space="preserve"> УЛУПУДС-а </w:t>
      </w:r>
      <w:r w:rsidR="009303A2" w:rsidRPr="00CC631A">
        <w:rPr>
          <w:rFonts w:asciiTheme="minorHAnsi" w:hAnsiTheme="minorHAnsi" w:cstheme="minorHAnsi"/>
          <w:lang w:val="sr-Cyrl-CS"/>
        </w:rPr>
        <w:t xml:space="preserve">од </w:t>
      </w:r>
      <w:r w:rsidR="008A15B4" w:rsidRPr="00CC631A">
        <w:rPr>
          <w:rFonts w:asciiTheme="minorHAnsi" w:hAnsiTheme="minorHAnsi" w:cstheme="minorHAnsi"/>
          <w:lang w:val="sr-Cyrl-CS"/>
        </w:rPr>
        <w:t>2015</w:t>
      </w:r>
      <w:r w:rsidR="00E2344A" w:rsidRPr="00CC631A">
        <w:rPr>
          <w:rFonts w:asciiTheme="minorHAnsi" w:hAnsiTheme="minorHAnsi" w:cstheme="minorHAnsi"/>
          <w:lang w:val="sr-Cyrl-CS"/>
        </w:rPr>
        <w:t>. г</w:t>
      </w:r>
      <w:r w:rsidR="009303A2" w:rsidRPr="00CC631A">
        <w:rPr>
          <w:rFonts w:asciiTheme="minorHAnsi" w:hAnsiTheme="minorHAnsi" w:cstheme="minorHAnsi"/>
          <w:lang w:val="sr-Cyrl-CS"/>
        </w:rPr>
        <w:t>одине, и уметничке асоцијације при Музеју Штафелаја од 2022. године.</w:t>
      </w:r>
    </w:p>
    <w:p w:rsidR="00812F5D" w:rsidRPr="00CC631A" w:rsidRDefault="009E0A2C" w:rsidP="00CC631A">
      <w:pPr>
        <w:spacing w:line="276" w:lineRule="auto"/>
        <w:jc w:val="both"/>
        <w:rPr>
          <w:rFonts w:asciiTheme="minorHAnsi" w:hAnsiTheme="minorHAnsi" w:cstheme="minorHAnsi"/>
          <w:lang w:val="sr-Latn-RS"/>
        </w:rPr>
      </w:pPr>
      <w:r w:rsidRPr="00CC631A">
        <w:rPr>
          <w:rFonts w:asciiTheme="minorHAnsi" w:hAnsiTheme="minorHAnsi" w:cstheme="minorHAnsi"/>
          <w:lang w:val="sr-Cyrl-CS"/>
        </w:rPr>
        <w:t xml:space="preserve"> </w:t>
      </w:r>
    </w:p>
    <w:p w:rsidR="00A16D1A" w:rsidRPr="00CC631A" w:rsidRDefault="00A16D1A" w:rsidP="00CC631A">
      <w:pPr>
        <w:spacing w:line="276" w:lineRule="auto"/>
        <w:jc w:val="both"/>
        <w:rPr>
          <w:rFonts w:asciiTheme="minorHAnsi" w:hAnsiTheme="minorHAnsi" w:cstheme="minorHAnsi"/>
          <w:lang w:val="sr-Latn-RS"/>
        </w:rPr>
      </w:pPr>
      <w:r w:rsidRPr="00CC631A">
        <w:rPr>
          <w:rFonts w:asciiTheme="minorHAnsi" w:hAnsiTheme="minorHAnsi" w:cstheme="minorHAnsi"/>
          <w:lang w:val="sr-Latn-RS"/>
        </w:rPr>
        <w:t xml:space="preserve"> </w:t>
      </w:r>
      <w:r w:rsidRPr="00CC631A">
        <w:rPr>
          <w:rFonts w:asciiTheme="minorHAnsi" w:hAnsiTheme="minorHAnsi" w:cstheme="minorHAnsi"/>
          <w:lang w:val="sr-Cyrl-RS"/>
        </w:rPr>
        <w:t>Групне изложбе:</w:t>
      </w:r>
    </w:p>
    <w:p w:rsidR="00A16D1A" w:rsidRPr="00CC631A" w:rsidRDefault="00F72A69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1991</w:t>
      </w:r>
      <w:r w:rsidR="00A16D1A" w:rsidRPr="00CC631A">
        <w:rPr>
          <w:rFonts w:asciiTheme="minorHAnsi" w:hAnsiTheme="minorHAnsi" w:cstheme="minorHAnsi"/>
          <w:lang w:val="sr-Cyrl-RS"/>
        </w:rPr>
        <w:t>. Ниш, Галерија ,,Тврђава”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1994. Београд, Брод ,,Барич”- изложба ,,Поглед на реку” (6 студената ФЛУ)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1995. Београд, Норвешка резиденција-изложба слика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1996. Београд, Дом омладине, изложба цртежа студената ФЛУ</w:t>
      </w:r>
    </w:p>
    <w:p w:rsidR="00A16D1A" w:rsidRPr="00CC631A" w:rsidRDefault="00A16D1A" w:rsidP="00CC631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 Београд, Галерија ФЛУ- изложба малих пластика и цртежа студената ФЛУ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1997. Краљево, Пролећна изложба УЛУК-а</w:t>
      </w:r>
    </w:p>
    <w:p w:rsidR="00A16D1A" w:rsidRPr="00CC631A" w:rsidRDefault="00A16D1A" w:rsidP="00CC631A">
      <w:pPr>
        <w:numPr>
          <w:ilvl w:val="0"/>
          <w:numId w:val="2"/>
        </w:num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 Краљево, Јесења изложба УЛУК-а</w:t>
      </w:r>
    </w:p>
    <w:p w:rsidR="00A16D1A" w:rsidRPr="00CC631A" w:rsidRDefault="00A16D1A" w:rsidP="00CC631A">
      <w:pPr>
        <w:numPr>
          <w:ilvl w:val="0"/>
          <w:numId w:val="3"/>
        </w:num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 Београд, НУБС  ,,Портрет кроз време”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1998. Шабац, Народни музеј- Октобарски салон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1999. Београд, Павиљон ,,Цвијета Зузорић"- Пролећна изложба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2000. Краљево, Нова галерија УЛУК-а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2000. Београд, НУБС ,,Портрет кроз време”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2000. Београд, Павиљон ,,Цвијета Зузорић" - Пролећна изложба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2002. Београд, Павиљон ,,Цвијета Зузорић" – Нови чланови УЛУС-а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2002. Мађарска, Босна и Херцеговина- Република Српска,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          Међународна изложба Краљевачких уметника 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2002. Рибарска Бања“Јесен Рибарске Бање“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2003. Француска, Париз - </w:t>
      </w:r>
      <w:r w:rsidRPr="00CC631A">
        <w:rPr>
          <w:rFonts w:asciiTheme="minorHAnsi" w:hAnsiTheme="minorHAnsi" w:cstheme="minorHAnsi"/>
        </w:rPr>
        <w:t xml:space="preserve">Cite Internacionale Des Arts 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2004. Краљево, Народни музеј- 1. Бијенале Краљевачке уметности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2004. Краљево,  Галерија ,,Владислав Маржик" ликовна колонија Студеница 2004.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2005. Тиват, Међународни сликарски сусрети - Палма 2005.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2006. Краљево, Народни музеј- 2. Бијенале Краљевачке уметности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2007. Врњачка Бања, Краљево,  Духовно Православни Центар  „Николај Велимировић“   прво Светосавско Саборовање Стваралаца, поводом сто година  гимназије Краљево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2007. Краљево, „Центар за дечија права “ дан особа са инвалидитетом  „Различити а исти“, продајна изложба слика  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2007. Жабљак, Сликарски сусрети - Дурмитор 2007.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2009. Краљево, Галерија ,,Владислав Маржик" девети новембарски ликовни салон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2013. Крушевац, Народни музеј Крушевац, </w:t>
      </w:r>
      <w:r w:rsidRPr="00CC631A">
        <w:rPr>
          <w:rFonts w:asciiTheme="minorHAnsi" w:hAnsiTheme="minorHAnsi" w:cstheme="minorHAnsi"/>
        </w:rPr>
        <w:t>ликовна колонија Видовданска виђења 2013</w:t>
      </w:r>
      <w:r w:rsidRPr="00CC631A">
        <w:rPr>
          <w:rFonts w:asciiTheme="minorHAnsi" w:hAnsiTheme="minorHAnsi" w:cstheme="minorHAnsi"/>
          <w:lang w:val="sr-Cyrl-RS"/>
        </w:rPr>
        <w:t>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2013. Београд,  Руски дом, међународна изложба „Љубав и разумевање под руском брезом“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2013. Пожаревац, Градска Галерија, међународна изложба са ликовне колоније 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          Пожаревац 2013 - 2014.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2014. Тиват, Међународни уметнички сусрети - Камелија 2014.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2015. Београд, Галерија СУЛУЈ-а, новопримљени чланови УЛУПУДС-а</w:t>
      </w:r>
    </w:p>
    <w:p w:rsidR="009E0A2C" w:rsidRPr="00CC631A" w:rsidRDefault="009E0A2C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2016. Београд, Галерија Студентског културног центр</w:t>
      </w:r>
      <w:r w:rsidR="00E416BB" w:rsidRPr="00CC631A">
        <w:rPr>
          <w:rFonts w:asciiTheme="minorHAnsi" w:hAnsiTheme="minorHAnsi" w:cstheme="minorHAnsi"/>
          <w:lang w:val="sr-Cyrl-RS"/>
        </w:rPr>
        <w:t xml:space="preserve">а ,,Лични угао'', </w:t>
      </w:r>
      <w:r w:rsidRPr="00CC631A">
        <w:rPr>
          <w:rFonts w:asciiTheme="minorHAnsi" w:hAnsiTheme="minorHAnsi" w:cstheme="minorHAnsi"/>
          <w:lang w:val="sr-Cyrl-RS"/>
        </w:rPr>
        <w:t xml:space="preserve"> Годишња изложба сликарско - графичке секције УЛУПУДС-а</w:t>
      </w:r>
    </w:p>
    <w:p w:rsidR="00E416BB" w:rsidRPr="00CC631A" w:rsidRDefault="00E416BB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2016. Београд, Галерија Студентског културног центра ,,Хоризонти 2'',  Годишња</w:t>
      </w:r>
      <w:r w:rsidR="009E614C" w:rsidRPr="00CC631A">
        <w:rPr>
          <w:rFonts w:asciiTheme="minorHAnsi" w:hAnsiTheme="minorHAnsi" w:cstheme="minorHAnsi"/>
          <w:lang w:val="sr-Cyrl-RS"/>
        </w:rPr>
        <w:t xml:space="preserve"> јесења </w:t>
      </w:r>
      <w:r w:rsidRPr="00CC631A">
        <w:rPr>
          <w:rFonts w:asciiTheme="minorHAnsi" w:hAnsiTheme="minorHAnsi" w:cstheme="minorHAnsi"/>
          <w:lang w:val="sr-Cyrl-RS"/>
        </w:rPr>
        <w:t xml:space="preserve"> изложба сликарско - графичке секције УЛУПУДС-а</w:t>
      </w:r>
    </w:p>
    <w:p w:rsidR="00A16D1A" w:rsidRPr="00CC631A" w:rsidRDefault="00FC2E7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2017. Београд, Галерија Студентског културног центра ,,Традиционално и модерно'' </w:t>
      </w:r>
      <w:r w:rsidR="00D92BDA" w:rsidRPr="00CC631A">
        <w:rPr>
          <w:rFonts w:asciiTheme="minorHAnsi" w:hAnsiTheme="minorHAnsi" w:cstheme="minorHAnsi"/>
          <w:lang w:val="sr-Cyrl-RS"/>
        </w:rPr>
        <w:t>изложба сликарско - графичке секције УЛУПУДС-а</w:t>
      </w:r>
    </w:p>
    <w:p w:rsidR="00FE1D26" w:rsidRPr="00CC631A" w:rsidRDefault="00FE1D2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2017. Београд, Галерија Прогрес, ,,Хоризонти 2017'', Годишња јесења изложба Сликарско-графишке секције УЛУПУДС-а</w:t>
      </w:r>
    </w:p>
    <w:p w:rsidR="00FE1D26" w:rsidRPr="00CC631A" w:rsidRDefault="00FE1D2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2018. Врњачка Бања, Завичајни музеј - Замак културе, Културни центар Врњачке Бање ,,Креативне пулсације од оснивача УЛУС-а до младих нада''</w:t>
      </w:r>
    </w:p>
    <w:p w:rsidR="00FE1D26" w:rsidRPr="00CC631A" w:rsidRDefault="00FE1D2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2018. Београд, Галерија Сингидунум, колективна изложба ,,Београд – град у коме стварам 2018''</w:t>
      </w:r>
    </w:p>
    <w:p w:rsidR="00FE1D26" w:rsidRPr="00CC631A" w:rsidRDefault="00FE1D2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2018. Ивањица, Галерија дома културе ,,Ивањица'', фестивал ,,Нушићијада''</w:t>
      </w:r>
    </w:p>
    <w:p w:rsidR="00FE1D26" w:rsidRPr="00CC631A" w:rsidRDefault="00FE1D2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2018. Београд, Галерија Студентског културног центра ,,Традиционално модерно 2018''  изложба сликарско - графичке секције УЛУПУДС-а</w:t>
      </w:r>
    </w:p>
    <w:p w:rsidR="00FE1D26" w:rsidRPr="00CC631A" w:rsidRDefault="00FE1D2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2019. Београд, Галерија Студентског културног центра, изложба / Сећања - 20 година после</w:t>
      </w:r>
    </w:p>
    <w:p w:rsidR="00B04D76" w:rsidRPr="00CC631A" w:rsidRDefault="00B04D7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2019. Београд, Арт-галерија Тулуз Лотрек, Удружење Креативна фабрика, колективна изложба ,,Линија''</w:t>
      </w:r>
    </w:p>
    <w:p w:rsidR="003D141C" w:rsidRPr="00CC631A" w:rsidRDefault="00B04D7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2019. </w:t>
      </w:r>
      <w:r w:rsidR="003D141C" w:rsidRPr="00CC631A">
        <w:rPr>
          <w:rFonts w:asciiTheme="minorHAnsi" w:hAnsiTheme="minorHAnsi" w:cstheme="minorHAnsi"/>
          <w:lang w:val="sr-Cyrl-RS"/>
        </w:rPr>
        <w:t>Београд, Дом Војске Србије,  колективна изложба ,,Београд – град у коме стварам 2019''</w:t>
      </w:r>
    </w:p>
    <w:p w:rsidR="00B04D76" w:rsidRPr="00CC631A" w:rsidRDefault="00385F40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2020. Београд, Павиљон ,,Цвијета Зузорић" годишња изложба Сликарске секције УЛУС-а ,,Слика Србије 2020''</w:t>
      </w:r>
    </w:p>
    <w:p w:rsidR="0022640E" w:rsidRPr="00CC631A" w:rsidRDefault="00016FE9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2021. Београд, Галерија УЛУС ,,</w:t>
      </w:r>
      <w:r w:rsidR="00E14F30" w:rsidRPr="00CC631A">
        <w:rPr>
          <w:rFonts w:asciiTheme="minorHAnsi" w:hAnsiTheme="minorHAnsi" w:cstheme="minorHAnsi"/>
          <w:lang w:val="sr-Cyrl-RS"/>
        </w:rPr>
        <w:t>Изложба у децембру</w:t>
      </w:r>
      <w:r w:rsidRPr="00CC631A">
        <w:rPr>
          <w:rFonts w:asciiTheme="minorHAnsi" w:hAnsiTheme="minorHAnsi" w:cstheme="minorHAnsi"/>
          <w:lang w:val="sr-Cyrl-RS"/>
        </w:rPr>
        <w:t>'' продајна изложба чланова УЛУС-а</w:t>
      </w:r>
    </w:p>
    <w:p w:rsidR="00016FE9" w:rsidRPr="00CC631A" w:rsidRDefault="008915D1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2022. Београд, Галерија Музеја Штафелаја, Годишња изложба чланова Музеја Штафелаја</w:t>
      </w:r>
    </w:p>
    <w:p w:rsidR="0022640E" w:rsidRPr="00CC631A" w:rsidRDefault="0022640E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2022. Београд, Павиљон ,,Цвијета Зузорић" - Пролећна изложба УЛУС-а</w:t>
      </w:r>
    </w:p>
    <w:p w:rsidR="009303A2" w:rsidRPr="00CC631A" w:rsidRDefault="0067718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2022. Београд, Галерија Музеја Штафелаја, изложба слика </w:t>
      </w:r>
      <w:r w:rsidR="00C63509" w:rsidRPr="00CC631A">
        <w:rPr>
          <w:rFonts w:asciiTheme="minorHAnsi" w:hAnsiTheme="minorHAnsi" w:cstheme="minorHAnsi"/>
          <w:lang w:val="sr-Cyrl-RS"/>
        </w:rPr>
        <w:t>,,</w:t>
      </w:r>
      <w:r w:rsidRPr="00CC631A">
        <w:rPr>
          <w:rFonts w:asciiTheme="minorHAnsi" w:hAnsiTheme="minorHAnsi" w:cstheme="minorHAnsi"/>
          <w:lang w:val="sr-Cyrl-RS"/>
        </w:rPr>
        <w:t>Српска Еротика</w:t>
      </w:r>
      <w:r w:rsidR="00C63509" w:rsidRPr="00CC631A">
        <w:rPr>
          <w:rFonts w:asciiTheme="minorHAnsi" w:hAnsiTheme="minorHAnsi" w:cstheme="minorHAnsi"/>
          <w:lang w:val="sr-Cyrl-RS"/>
        </w:rPr>
        <w:t>''</w:t>
      </w:r>
    </w:p>
    <w:p w:rsidR="00E15EEC" w:rsidRPr="00CC631A" w:rsidRDefault="00C35897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2022. Студеница, Конак манастира Студенице,</w:t>
      </w:r>
      <w:r w:rsidR="00B90940" w:rsidRPr="00CC631A">
        <w:rPr>
          <w:rFonts w:asciiTheme="minorHAnsi" w:hAnsiTheme="minorHAnsi" w:cstheme="minorHAnsi"/>
          <w:lang w:val="sr-Cyrl-RS"/>
        </w:rPr>
        <w:t xml:space="preserve"> изложба слика са ликовне</w:t>
      </w:r>
      <w:r w:rsidRPr="00CC631A">
        <w:rPr>
          <w:rFonts w:asciiTheme="minorHAnsi" w:hAnsiTheme="minorHAnsi" w:cstheme="minorHAnsi"/>
          <w:lang w:val="sr-Cyrl-RS"/>
        </w:rPr>
        <w:t xml:space="preserve"> колоније</w:t>
      </w:r>
    </w:p>
    <w:p w:rsidR="00C63509" w:rsidRPr="00CC631A" w:rsidRDefault="00B90940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 ,,Студеница''</w:t>
      </w:r>
    </w:p>
    <w:p w:rsidR="00BA730C" w:rsidRPr="00CC631A" w:rsidRDefault="00BA730C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2022. Београд, Павиљон ,,Цвијета Зузорић" – Јесења изложба УЛУС-а</w:t>
      </w:r>
    </w:p>
    <w:p w:rsidR="00BA730C" w:rsidRPr="00CC631A" w:rsidRDefault="00BA730C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2022. Београд, Галерија УЛУС ,,СВИ ИЗЛАЖУ'' продајна изложба чланова УЛУС-а</w:t>
      </w:r>
    </w:p>
    <w:p w:rsidR="00BA730C" w:rsidRPr="00CC631A" w:rsidRDefault="00BA730C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2022. Будимпешта, Галерија КРУГ, Палата Текелијанум, </w:t>
      </w:r>
      <w:r w:rsidR="002E7844" w:rsidRPr="00CC631A">
        <w:rPr>
          <w:rFonts w:asciiTheme="minorHAnsi" w:hAnsiTheme="minorHAnsi" w:cstheme="minorHAnsi"/>
          <w:lang w:val="sr-Cyrl-RS"/>
        </w:rPr>
        <w:t>међународна изложба слика ,,Писма Медијали''.</w:t>
      </w:r>
    </w:p>
    <w:p w:rsidR="001E6C41" w:rsidRPr="00CC631A" w:rsidRDefault="001E6C41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</w:t>
      </w:r>
      <w:r w:rsidR="00242EC4" w:rsidRPr="00CC631A">
        <w:rPr>
          <w:rFonts w:asciiTheme="minorHAnsi" w:hAnsiTheme="minorHAnsi" w:cstheme="minorHAnsi"/>
          <w:lang w:val="sr-Cyrl-RS"/>
        </w:rPr>
        <w:t>3. Цуг</w:t>
      </w:r>
      <w:r w:rsidRPr="00CC631A">
        <w:rPr>
          <w:rFonts w:asciiTheme="minorHAnsi" w:hAnsiTheme="minorHAnsi" w:cstheme="minorHAnsi"/>
          <w:lang w:val="sr-Cyrl-RS"/>
        </w:rPr>
        <w:t xml:space="preserve">, Швајцарска, Галерија </w:t>
      </w:r>
      <w:r w:rsidR="001E1C2E" w:rsidRPr="00CC631A">
        <w:rPr>
          <w:rFonts w:asciiTheme="minorHAnsi" w:hAnsiTheme="minorHAnsi" w:cstheme="minorHAnsi"/>
          <w:lang w:val="sr-Cyrl-RS"/>
        </w:rPr>
        <w:t>,,</w:t>
      </w:r>
      <w:r w:rsidRPr="00CC631A">
        <w:rPr>
          <w:rFonts w:asciiTheme="minorHAnsi" w:hAnsiTheme="minorHAnsi" w:cstheme="minorHAnsi"/>
          <w:lang w:val="sr-Cyrl-RS"/>
        </w:rPr>
        <w:t>Alts</w:t>
      </w:r>
      <w:proofErr w:type="spellStart"/>
      <w:r w:rsidRPr="00CC631A">
        <w:rPr>
          <w:rFonts w:asciiTheme="minorHAnsi" w:hAnsiTheme="minorHAnsi" w:cstheme="minorHAnsi"/>
          <w:lang w:val="en-US"/>
        </w:rPr>
        <w:t>tad</w:t>
      </w:r>
      <w:r w:rsidR="001E1C2E" w:rsidRPr="00CC631A">
        <w:rPr>
          <w:rFonts w:asciiTheme="minorHAnsi" w:hAnsiTheme="minorHAnsi" w:cstheme="minorHAnsi"/>
          <w:lang w:val="en-US"/>
        </w:rPr>
        <w:t>halle</w:t>
      </w:r>
      <w:proofErr w:type="spellEnd"/>
      <w:r w:rsidR="001E1C2E" w:rsidRPr="00CC631A">
        <w:rPr>
          <w:rFonts w:asciiTheme="minorHAnsi" w:hAnsiTheme="minorHAnsi" w:cstheme="minorHAnsi"/>
          <w:lang w:val="sr-Cyrl-RS"/>
        </w:rPr>
        <w:softHyphen/>
      </w:r>
      <w:r w:rsidR="001E1C2E" w:rsidRPr="00CC631A">
        <w:rPr>
          <w:rFonts w:asciiTheme="minorHAnsi" w:hAnsiTheme="minorHAnsi" w:cstheme="minorHAnsi"/>
          <w:lang w:val="sr-Cyrl-RS"/>
        </w:rPr>
        <w:softHyphen/>
        <w:t xml:space="preserve">'', </w:t>
      </w:r>
      <w:r w:rsidR="00242EC4" w:rsidRPr="00CC631A">
        <w:rPr>
          <w:rFonts w:asciiTheme="minorHAnsi" w:hAnsiTheme="minorHAnsi" w:cstheme="minorHAnsi"/>
          <w:lang w:val="sr-Cyrl-RS"/>
        </w:rPr>
        <w:t>Стара градска кућа</w:t>
      </w:r>
      <w:r w:rsidRPr="00CC631A">
        <w:rPr>
          <w:rFonts w:asciiTheme="minorHAnsi" w:hAnsiTheme="minorHAnsi" w:cstheme="minorHAnsi"/>
          <w:lang w:val="sr-Cyrl-RS"/>
        </w:rPr>
        <w:t>, међународна изложба слика ,,Писма Медијали''.</w:t>
      </w:r>
    </w:p>
    <w:p w:rsidR="001E1C2E" w:rsidRPr="00CC631A" w:rsidRDefault="001E1C2E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2023. Београд, Кућа Ђуре Јакшића</w:t>
      </w:r>
      <w:r w:rsidR="00242EC4" w:rsidRPr="00CC631A">
        <w:rPr>
          <w:rFonts w:asciiTheme="minorHAnsi" w:hAnsiTheme="minorHAnsi" w:cstheme="minorHAnsi"/>
          <w:lang w:val="sr-Cyrl-RS"/>
        </w:rPr>
        <w:t>,</w:t>
      </w:r>
      <w:r w:rsidRPr="00CC631A">
        <w:rPr>
          <w:rFonts w:asciiTheme="minorHAnsi" w:hAnsiTheme="minorHAnsi" w:cstheme="minorHAnsi"/>
          <w:lang w:val="sr-Cyrl-RS"/>
        </w:rPr>
        <w:t xml:space="preserve"> међународна изложба слика ,,Писма Медијали''.</w:t>
      </w:r>
    </w:p>
    <w:p w:rsidR="00C63509" w:rsidRPr="00CC631A" w:rsidRDefault="00F42A55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2024. Београд, Павиљон ,,Цвијета Зузорић" годишња изложба Сликарске секције УЛУС-а ,,Организам''</w:t>
      </w:r>
      <w:r w:rsidR="00820AC4" w:rsidRPr="00CC631A">
        <w:rPr>
          <w:rFonts w:asciiTheme="minorHAnsi" w:hAnsiTheme="minorHAnsi" w:cstheme="minorHAnsi"/>
          <w:lang w:val="sr-Cyrl-RS"/>
        </w:rPr>
        <w:t>.</w:t>
      </w:r>
    </w:p>
    <w:p w:rsidR="00820AC4" w:rsidRPr="00CC631A" w:rsidRDefault="00820AC4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2024. Београд, Галерија УЛУС-а  Тријенале графике и мале пластике.</w:t>
      </w:r>
    </w:p>
    <w:p w:rsidR="00BC6096" w:rsidRPr="00CC631A" w:rsidRDefault="00BC609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2025. Студеница, Конак манастира Студенице, изложба слика са ликовне колоније</w:t>
      </w:r>
    </w:p>
    <w:p w:rsidR="00C63509" w:rsidRPr="00CC631A" w:rsidRDefault="00BC609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 ,,Студеница''</w:t>
      </w:r>
    </w:p>
    <w:p w:rsidR="00C63509" w:rsidRPr="00CC631A" w:rsidRDefault="00C63509" w:rsidP="00CC631A">
      <w:pPr>
        <w:spacing w:line="276" w:lineRule="auto"/>
        <w:rPr>
          <w:rFonts w:asciiTheme="minorHAnsi" w:hAnsiTheme="minorHAnsi" w:cstheme="minorHAnsi"/>
          <w:lang w:val="sr-Cyrl-RS"/>
        </w:rPr>
      </w:pPr>
    </w:p>
    <w:p w:rsidR="00C63509" w:rsidRPr="00CC631A" w:rsidRDefault="00C63509" w:rsidP="00CC631A">
      <w:pPr>
        <w:spacing w:line="276" w:lineRule="auto"/>
        <w:rPr>
          <w:rFonts w:asciiTheme="minorHAnsi" w:hAnsiTheme="minorHAnsi" w:cstheme="minorHAnsi"/>
          <w:lang w:val="sr-Cyrl-RS"/>
        </w:rPr>
      </w:pPr>
    </w:p>
    <w:p w:rsidR="00C63509" w:rsidRPr="00CC631A" w:rsidRDefault="00C63509" w:rsidP="00CC631A">
      <w:pPr>
        <w:spacing w:line="276" w:lineRule="auto"/>
        <w:rPr>
          <w:rFonts w:asciiTheme="minorHAnsi" w:hAnsiTheme="minorHAnsi" w:cstheme="minorHAnsi"/>
          <w:lang w:val="sr-Cyrl-RS"/>
        </w:rPr>
      </w:pP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Самосталне изложбе: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b/>
          <w:lang w:val="sr-Cyrl-RS"/>
        </w:rPr>
      </w:pP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1997,  Краљево, Мала галерија- изложба слика и графика.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2000.  Београд, Галерија НУ ”Браћа Стаменковић”изложба слика.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2000.  Инђија, Градски Музеј, галерија”СЦЕНА”изложба слика.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2000.  Краљево, Галерија УЛУК-а изложба слика.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2002.  Београд, Галерија ФЛУ- Магистарска изложба.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2003.  Краљево, Француска кућа- изложба слика и цртежа.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2003.  Краљево, Народни Музеј- изложба акварела и цртежа</w:t>
      </w:r>
      <w:r w:rsidR="00FC2E76" w:rsidRPr="00CC631A">
        <w:rPr>
          <w:rFonts w:asciiTheme="minorHAnsi" w:hAnsiTheme="minorHAnsi" w:cstheme="minorHAnsi"/>
          <w:lang w:val="sr-Cyrl-RS"/>
        </w:rPr>
        <w:t>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2008.  Краљево, Галерија УЛУК-а изложба слика поводом сто година гимназије Краљево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2009.  Краљево, Галерија „Владислав Маржик“  цртеж и акварел</w:t>
      </w:r>
      <w:r w:rsidR="00FC2E76" w:rsidRPr="00CC631A">
        <w:rPr>
          <w:rFonts w:asciiTheme="minorHAnsi" w:hAnsiTheme="minorHAnsi" w:cstheme="minorHAnsi"/>
          <w:lang w:val="sr-Cyrl-RS"/>
        </w:rPr>
        <w:t>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2011.  Баточина, Галерија културног центра „ Доситеј Обрадовић“ </w:t>
      </w:r>
      <w:r w:rsidR="00FC2E76" w:rsidRPr="00CC631A">
        <w:rPr>
          <w:rFonts w:asciiTheme="minorHAnsi" w:hAnsiTheme="minorHAnsi" w:cstheme="minorHAnsi"/>
          <w:lang w:val="sr-Cyrl-RS"/>
        </w:rPr>
        <w:t>.</w:t>
      </w: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2012. Врњачка Бања, Завичајни Музеј - Замак културе, Културни центар Врњачке Бање - изложба слика и цртежа</w:t>
      </w:r>
      <w:r w:rsidR="00FC2E76" w:rsidRPr="00CC631A">
        <w:rPr>
          <w:rFonts w:asciiTheme="minorHAnsi" w:hAnsiTheme="minorHAnsi" w:cstheme="minorHAnsi"/>
          <w:lang w:val="sr-Cyrl-RS"/>
        </w:rPr>
        <w:t>.</w:t>
      </w:r>
    </w:p>
    <w:p w:rsidR="00FC2E76" w:rsidRPr="00CC631A" w:rsidRDefault="00FC2E7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2017. Краљево, Галерија културног центра </w:t>
      </w:r>
      <w:r w:rsidR="00E416BB" w:rsidRPr="00CC631A">
        <w:rPr>
          <w:rFonts w:asciiTheme="minorHAnsi" w:hAnsiTheme="minorHAnsi" w:cstheme="minorHAnsi"/>
          <w:lang w:val="sr-Cyrl-RS"/>
        </w:rPr>
        <w:t>,,</w:t>
      </w:r>
      <w:r w:rsidRPr="00CC631A">
        <w:rPr>
          <w:rFonts w:asciiTheme="minorHAnsi" w:hAnsiTheme="minorHAnsi" w:cstheme="minorHAnsi"/>
          <w:lang w:val="sr-Cyrl-RS"/>
        </w:rPr>
        <w:t>Рибница</w:t>
      </w:r>
      <w:r w:rsidR="00E416BB" w:rsidRPr="00CC631A">
        <w:rPr>
          <w:rFonts w:asciiTheme="minorHAnsi" w:hAnsiTheme="minorHAnsi" w:cstheme="minorHAnsi"/>
          <w:lang w:val="sr-Cyrl-RS"/>
        </w:rPr>
        <w:t xml:space="preserve">'',  </w:t>
      </w:r>
      <w:r w:rsidRPr="00CC631A">
        <w:rPr>
          <w:rFonts w:asciiTheme="minorHAnsi" w:hAnsiTheme="minorHAnsi" w:cstheme="minorHAnsi"/>
          <w:lang w:val="sr-Cyrl-RS"/>
        </w:rPr>
        <w:t>''Вишезначењски физичко – духовни комплекс савремене слике''</w:t>
      </w:r>
      <w:r w:rsidR="00E416BB" w:rsidRPr="00CC631A">
        <w:rPr>
          <w:rFonts w:asciiTheme="minorHAnsi" w:hAnsiTheme="minorHAnsi" w:cstheme="minorHAnsi"/>
        </w:rPr>
        <w:t xml:space="preserve"> </w:t>
      </w:r>
      <w:r w:rsidR="00E416BB" w:rsidRPr="00CC631A">
        <w:rPr>
          <w:rFonts w:asciiTheme="minorHAnsi" w:hAnsiTheme="minorHAnsi" w:cstheme="minorHAnsi"/>
          <w:lang w:val="sr-Cyrl-RS"/>
        </w:rPr>
        <w:t>изложба слика</w:t>
      </w:r>
      <w:r w:rsidRPr="00CC631A">
        <w:rPr>
          <w:rFonts w:asciiTheme="minorHAnsi" w:hAnsiTheme="minorHAnsi" w:cstheme="minorHAnsi"/>
          <w:lang w:val="sr-Cyrl-RS"/>
        </w:rPr>
        <w:t>.</w:t>
      </w:r>
    </w:p>
    <w:p w:rsidR="00FE1D26" w:rsidRPr="00CC631A" w:rsidRDefault="0067718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2022. Врање, Галерија Народног музеја</w:t>
      </w:r>
      <w:r w:rsidR="00C63509" w:rsidRPr="00CC631A">
        <w:rPr>
          <w:rFonts w:asciiTheme="minorHAnsi" w:hAnsiTheme="minorHAnsi" w:cstheme="minorHAnsi"/>
          <w:lang w:val="sr-Cyrl-RS"/>
        </w:rPr>
        <w:t xml:space="preserve"> Врање</w:t>
      </w:r>
      <w:r w:rsidRPr="00CC631A">
        <w:rPr>
          <w:rFonts w:asciiTheme="minorHAnsi" w:hAnsiTheme="minorHAnsi" w:cstheme="minorHAnsi"/>
          <w:lang w:val="sr-Cyrl-RS"/>
        </w:rPr>
        <w:t xml:space="preserve"> – изложба слика</w:t>
      </w:r>
      <w:r w:rsidR="00E013EA" w:rsidRPr="00CC631A">
        <w:rPr>
          <w:rFonts w:asciiTheme="minorHAnsi" w:hAnsiTheme="minorHAnsi" w:cstheme="minorHAnsi"/>
          <w:lang w:val="sr-Cyrl-RS"/>
        </w:rPr>
        <w:t xml:space="preserve"> ,,</w:t>
      </w:r>
      <w:r w:rsidR="002E7844" w:rsidRPr="00CC631A">
        <w:rPr>
          <w:rFonts w:asciiTheme="minorHAnsi" w:hAnsiTheme="minorHAnsi" w:cstheme="minorHAnsi"/>
          <w:lang w:val="sr-Cyrl-RS"/>
        </w:rPr>
        <w:t>Сила је са нама''</w:t>
      </w:r>
    </w:p>
    <w:p w:rsidR="00D801D9" w:rsidRPr="00CC631A" w:rsidRDefault="00D801D9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2023. Деспотовац, Галерија центра за културу ,,Свети Стефан Деспот српски'' Деспотовац – изложба слика.</w:t>
      </w:r>
    </w:p>
    <w:p w:rsidR="00A16D1A" w:rsidRPr="00CC631A" w:rsidRDefault="00D801D9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2023. Крагујевац, Галерија ,,Кућа Ђуре Јакшића'' Крагујевац – изложба слика</w:t>
      </w:r>
    </w:p>
    <w:p w:rsidR="00242EC4" w:rsidRPr="00CC631A" w:rsidRDefault="00F42A55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2024. Јагодина</w:t>
      </w:r>
      <w:r w:rsidR="00482DE7" w:rsidRPr="00CC631A">
        <w:rPr>
          <w:rFonts w:asciiTheme="minorHAnsi" w:hAnsiTheme="minorHAnsi" w:cstheme="minorHAnsi"/>
          <w:lang w:val="sr-Cyrl-RS"/>
        </w:rPr>
        <w:t>, Културни центар ,,Светозар Марковић'' Јагодина - изложба слика ,,Сила је са нама''.</w:t>
      </w:r>
    </w:p>
    <w:p w:rsidR="00C35897" w:rsidRPr="00CC631A" w:rsidRDefault="00BC6096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2025. Београд, Галерија Сингидунум – изложба слика ,,Сила је са нама''.</w:t>
      </w:r>
    </w:p>
    <w:p w:rsidR="00BC6096" w:rsidRPr="00CC631A" w:rsidRDefault="00BC6096" w:rsidP="00CC631A">
      <w:pPr>
        <w:spacing w:line="276" w:lineRule="auto"/>
        <w:rPr>
          <w:rFonts w:asciiTheme="minorHAnsi" w:hAnsiTheme="minorHAnsi" w:cstheme="minorHAnsi"/>
          <w:lang w:val="sr-Cyrl-RS"/>
        </w:rPr>
      </w:pP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Студијска путовања:</w:t>
      </w:r>
    </w:p>
    <w:p w:rsidR="003D141C" w:rsidRPr="00CC631A" w:rsidRDefault="003D141C" w:rsidP="00CC631A">
      <w:pPr>
        <w:spacing w:line="276" w:lineRule="auto"/>
        <w:rPr>
          <w:rFonts w:asciiTheme="minorHAnsi" w:hAnsiTheme="minorHAnsi" w:cstheme="minorHAnsi"/>
          <w:lang w:val="sr-Cyrl-RS"/>
        </w:rPr>
      </w:pPr>
    </w:p>
    <w:p w:rsidR="00A16D1A" w:rsidRPr="00CC631A" w:rsidRDefault="00A16D1A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1997. Италија</w:t>
      </w:r>
      <w:r w:rsidR="00C35897" w:rsidRPr="00CC631A">
        <w:rPr>
          <w:rFonts w:asciiTheme="minorHAnsi" w:hAnsiTheme="minorHAnsi" w:cstheme="minorHAnsi"/>
          <w:lang w:val="sr-Cyrl-RS"/>
        </w:rPr>
        <w:t xml:space="preserve"> -</w:t>
      </w:r>
      <w:r w:rsidR="009F6F04" w:rsidRPr="00CC631A">
        <w:rPr>
          <w:rFonts w:asciiTheme="minorHAnsi" w:hAnsiTheme="minorHAnsi" w:cstheme="minorHAnsi"/>
          <w:lang w:val="sr-Cyrl-RS"/>
        </w:rPr>
        <w:t xml:space="preserve"> Фиренца, Венеција</w:t>
      </w:r>
    </w:p>
    <w:p w:rsidR="00A16D1A" w:rsidRPr="00CC631A" w:rsidRDefault="00C35897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1998. Немачка - </w:t>
      </w:r>
      <w:r w:rsidR="009F6F04" w:rsidRPr="00CC631A">
        <w:rPr>
          <w:rFonts w:asciiTheme="minorHAnsi" w:hAnsiTheme="minorHAnsi" w:cstheme="minorHAnsi"/>
          <w:lang w:val="sr-Cyrl-RS"/>
        </w:rPr>
        <w:t>Берлин</w:t>
      </w:r>
      <w:r w:rsidR="00A16D1A" w:rsidRPr="00CC631A">
        <w:rPr>
          <w:rFonts w:asciiTheme="minorHAnsi" w:hAnsiTheme="minorHAnsi" w:cstheme="minorHAnsi"/>
          <w:lang w:val="sr-Cyrl-RS"/>
        </w:rPr>
        <w:t xml:space="preserve"> </w:t>
      </w:r>
    </w:p>
    <w:p w:rsidR="00A16D1A" w:rsidRPr="00CC631A" w:rsidRDefault="00C35897" w:rsidP="00CC631A">
      <w:pPr>
        <w:spacing w:line="276" w:lineRule="auto"/>
        <w:rPr>
          <w:rFonts w:asciiTheme="minorHAnsi" w:hAnsiTheme="minorHAnsi" w:cstheme="minorHAnsi"/>
        </w:rPr>
      </w:pPr>
      <w:r w:rsidRPr="00CC631A">
        <w:rPr>
          <w:rFonts w:asciiTheme="minorHAnsi" w:hAnsiTheme="minorHAnsi" w:cstheme="minorHAnsi"/>
          <w:lang w:val="sr-Cyrl-RS"/>
        </w:rPr>
        <w:t xml:space="preserve">2003. Француска - </w:t>
      </w:r>
      <w:r w:rsidR="00A16D1A" w:rsidRPr="00CC631A">
        <w:rPr>
          <w:rFonts w:asciiTheme="minorHAnsi" w:hAnsiTheme="minorHAnsi" w:cstheme="minorHAnsi"/>
          <w:lang w:val="sr-Cyrl-RS"/>
        </w:rPr>
        <w:t xml:space="preserve">Париз - </w:t>
      </w:r>
      <w:r w:rsidR="00A16D1A" w:rsidRPr="00CC631A">
        <w:rPr>
          <w:rFonts w:asciiTheme="minorHAnsi" w:hAnsiTheme="minorHAnsi" w:cstheme="minorHAnsi"/>
        </w:rPr>
        <w:t xml:space="preserve">Cite Internacionale Des Arts </w:t>
      </w:r>
    </w:p>
    <w:p w:rsidR="00CD5B4E" w:rsidRPr="00CC631A" w:rsidRDefault="00C35897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2015. Мађарска -</w:t>
      </w:r>
      <w:r w:rsidR="009F6F04" w:rsidRPr="00CC631A">
        <w:rPr>
          <w:rFonts w:asciiTheme="minorHAnsi" w:hAnsiTheme="minorHAnsi" w:cstheme="minorHAnsi"/>
          <w:lang w:val="sr-Cyrl-RS"/>
        </w:rPr>
        <w:t xml:space="preserve"> Будимпешта</w:t>
      </w:r>
    </w:p>
    <w:p w:rsidR="00C35897" w:rsidRPr="00CC631A" w:rsidRDefault="00C35897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2019. Италија -</w:t>
      </w:r>
      <w:r w:rsidR="003D141C" w:rsidRPr="00CC631A">
        <w:rPr>
          <w:rFonts w:asciiTheme="minorHAnsi" w:hAnsiTheme="minorHAnsi" w:cstheme="minorHAnsi"/>
          <w:lang w:val="sr-Cyrl-RS"/>
        </w:rPr>
        <w:t xml:space="preserve"> Трст. </w:t>
      </w:r>
    </w:p>
    <w:p w:rsidR="003D141C" w:rsidRPr="00CC631A" w:rsidRDefault="00C35897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          Словенија -</w:t>
      </w:r>
      <w:r w:rsidR="003D141C" w:rsidRPr="00CC631A">
        <w:rPr>
          <w:rFonts w:asciiTheme="minorHAnsi" w:hAnsiTheme="minorHAnsi" w:cstheme="minorHAnsi"/>
          <w:lang w:val="sr-Cyrl-RS"/>
        </w:rPr>
        <w:t xml:space="preserve"> Љубљана</w:t>
      </w:r>
    </w:p>
    <w:p w:rsidR="00C35897" w:rsidRPr="00CC631A" w:rsidRDefault="00C35897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>2020.</w:t>
      </w:r>
      <w:bookmarkStart w:id="0" w:name="_GoBack"/>
      <w:bookmarkEnd w:id="0"/>
      <w:r w:rsidRPr="00CC631A">
        <w:rPr>
          <w:rFonts w:asciiTheme="minorHAnsi" w:hAnsiTheme="minorHAnsi" w:cstheme="minorHAnsi"/>
          <w:lang w:val="sr-Cyrl-RS"/>
        </w:rPr>
        <w:t xml:space="preserve"> Шведска -</w:t>
      </w:r>
      <w:r w:rsidR="00F72A69" w:rsidRPr="00CC631A">
        <w:rPr>
          <w:rFonts w:asciiTheme="minorHAnsi" w:hAnsiTheme="minorHAnsi" w:cstheme="minorHAnsi"/>
          <w:lang w:val="sr-Cyrl-RS"/>
        </w:rPr>
        <w:t xml:space="preserve"> Штокхолм</w:t>
      </w:r>
      <w:r w:rsidRPr="00CC631A">
        <w:rPr>
          <w:rFonts w:asciiTheme="minorHAnsi" w:hAnsiTheme="minorHAnsi" w:cstheme="minorHAnsi"/>
          <w:lang w:val="sr-Cyrl-RS"/>
        </w:rPr>
        <w:t xml:space="preserve">. </w:t>
      </w:r>
    </w:p>
    <w:p w:rsidR="008915D1" w:rsidRPr="00CC631A" w:rsidRDefault="00C35897" w:rsidP="00CC631A">
      <w:pPr>
        <w:spacing w:line="276" w:lineRule="auto"/>
        <w:rPr>
          <w:rFonts w:asciiTheme="minorHAnsi" w:hAnsiTheme="minorHAnsi" w:cstheme="minorHAnsi"/>
          <w:lang w:val="sr-Cyrl-RS"/>
        </w:rPr>
      </w:pPr>
      <w:r w:rsidRPr="00CC631A">
        <w:rPr>
          <w:rFonts w:asciiTheme="minorHAnsi" w:hAnsiTheme="minorHAnsi" w:cstheme="minorHAnsi"/>
          <w:lang w:val="sr-Cyrl-RS"/>
        </w:rPr>
        <w:t xml:space="preserve">          Грчка -</w:t>
      </w:r>
      <w:r w:rsidR="009303A2" w:rsidRPr="00CC631A">
        <w:rPr>
          <w:rFonts w:asciiTheme="minorHAnsi" w:hAnsiTheme="minorHAnsi" w:cstheme="minorHAnsi"/>
          <w:lang w:val="sr-Cyrl-RS"/>
        </w:rPr>
        <w:t xml:space="preserve"> Атина</w:t>
      </w:r>
    </w:p>
    <w:sectPr w:rsidR="008915D1" w:rsidRPr="00CC631A">
      <w:pgSz w:w="12240" w:h="15840"/>
      <w:pgMar w:top="1417" w:right="1134" w:bottom="1417" w:left="170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A1737"/>
    <w:multiLevelType w:val="singleLevel"/>
    <w:tmpl w:val="8EB42102"/>
    <w:lvl w:ilvl="0">
      <w:start w:val="199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76EB5F07"/>
    <w:multiLevelType w:val="singleLevel"/>
    <w:tmpl w:val="E95AB5EC"/>
    <w:lvl w:ilvl="0">
      <w:start w:val="199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998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hideSpellingErrors/>
  <w:hideGrammaticalError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9B"/>
    <w:rsid w:val="00016FE9"/>
    <w:rsid w:val="001534DF"/>
    <w:rsid w:val="00167791"/>
    <w:rsid w:val="00183FAE"/>
    <w:rsid w:val="001E1C2E"/>
    <w:rsid w:val="001E6C41"/>
    <w:rsid w:val="001F7B0D"/>
    <w:rsid w:val="00211C45"/>
    <w:rsid w:val="00215535"/>
    <w:rsid w:val="0022640E"/>
    <w:rsid w:val="00242EC4"/>
    <w:rsid w:val="00254C19"/>
    <w:rsid w:val="002E7844"/>
    <w:rsid w:val="00385F40"/>
    <w:rsid w:val="003D141C"/>
    <w:rsid w:val="003E3A2F"/>
    <w:rsid w:val="00460A10"/>
    <w:rsid w:val="0047567A"/>
    <w:rsid w:val="00482DE7"/>
    <w:rsid w:val="00513DA1"/>
    <w:rsid w:val="0067718A"/>
    <w:rsid w:val="006F31C5"/>
    <w:rsid w:val="00714709"/>
    <w:rsid w:val="00747262"/>
    <w:rsid w:val="00747E6A"/>
    <w:rsid w:val="00760C71"/>
    <w:rsid w:val="00791120"/>
    <w:rsid w:val="00812F5D"/>
    <w:rsid w:val="00820AC4"/>
    <w:rsid w:val="00834DB4"/>
    <w:rsid w:val="00855FE9"/>
    <w:rsid w:val="00865581"/>
    <w:rsid w:val="008915D1"/>
    <w:rsid w:val="008A15B4"/>
    <w:rsid w:val="008C452C"/>
    <w:rsid w:val="009303A2"/>
    <w:rsid w:val="00980A72"/>
    <w:rsid w:val="009B4E3E"/>
    <w:rsid w:val="009E0A2C"/>
    <w:rsid w:val="009E614C"/>
    <w:rsid w:val="009F6F04"/>
    <w:rsid w:val="00A16D1A"/>
    <w:rsid w:val="00B04D76"/>
    <w:rsid w:val="00B90940"/>
    <w:rsid w:val="00BA730C"/>
    <w:rsid w:val="00BC6096"/>
    <w:rsid w:val="00C35897"/>
    <w:rsid w:val="00C42FA7"/>
    <w:rsid w:val="00C63509"/>
    <w:rsid w:val="00CC631A"/>
    <w:rsid w:val="00CD5B4E"/>
    <w:rsid w:val="00D0426C"/>
    <w:rsid w:val="00D5162B"/>
    <w:rsid w:val="00D801D9"/>
    <w:rsid w:val="00D92BDA"/>
    <w:rsid w:val="00E013EA"/>
    <w:rsid w:val="00E14F30"/>
    <w:rsid w:val="00E15EEC"/>
    <w:rsid w:val="00E2344A"/>
    <w:rsid w:val="00E416BB"/>
    <w:rsid w:val="00E45B2B"/>
    <w:rsid w:val="00EC3DEA"/>
    <w:rsid w:val="00EF223A"/>
    <w:rsid w:val="00F12258"/>
    <w:rsid w:val="00F32B9B"/>
    <w:rsid w:val="00F42A55"/>
    <w:rsid w:val="00F535DF"/>
    <w:rsid w:val="00F72A69"/>
    <w:rsid w:val="00FC2E76"/>
    <w:rsid w:val="00FE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535D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535D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3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7557E-1422-400A-A86B-109B198C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1375</Words>
  <Characters>7839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BIOGRAFIJA</vt:lpstr>
      <vt:lpstr>BIOGRAFIJA</vt:lpstr>
    </vt:vector>
  </TitlesOfParts>
  <Company>*</Company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BIOGRAFIJA</dc:title>
  <dc:creator>*</dc:creator>
  <cp:lastModifiedBy>Konstantin</cp:lastModifiedBy>
  <cp:revision>2</cp:revision>
  <cp:lastPrinted>2013-09-03T14:10:00Z</cp:lastPrinted>
  <dcterms:created xsi:type="dcterms:W3CDTF">2025-09-25T09:09:00Z</dcterms:created>
  <dcterms:modified xsi:type="dcterms:W3CDTF">2025-09-25T09:09:00Z</dcterms:modified>
</cp:coreProperties>
</file>